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 xml:space="preserve">avviso </w:t>
      </w:r>
      <w:proofErr w:type="spellStart"/>
      <w:r w:rsidRPr="007008A6">
        <w:rPr>
          <w:b/>
          <w:caps/>
          <w:sz w:val="40"/>
          <w:szCs w:val="40"/>
        </w:rPr>
        <w:t>di</w:t>
      </w:r>
      <w:proofErr w:type="spellEnd"/>
      <w:r w:rsidRPr="007008A6">
        <w:rPr>
          <w:b/>
          <w:caps/>
          <w:sz w:val="40"/>
          <w:szCs w:val="40"/>
        </w:rPr>
        <w:t xml:space="preserve"> post aggiudicazione</w:t>
      </w:r>
    </w:p>
    <w:p w:rsidR="007008A6" w:rsidRDefault="00FF10E2" w:rsidP="007008A6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190/2012</w:t>
      </w:r>
    </w:p>
    <w:p w:rsidR="00016D96" w:rsidRDefault="00016D96" w:rsidP="00016D96">
      <w:pPr>
        <w:rPr>
          <w:b/>
          <w:sz w:val="28"/>
          <w:szCs w:val="28"/>
        </w:rPr>
      </w:pPr>
      <w:r>
        <w:rPr>
          <w:b/>
          <w:sz w:val="28"/>
          <w:szCs w:val="28"/>
        </w:rPr>
        <w:t>Oggetto della gara: Fornitura in somministrazione, di durata triennale, di materiale necessario per il laboratorio di colture cellulari del P.O. di Pescara</w:t>
      </w:r>
    </w:p>
    <w:p w:rsidR="00016D96" w:rsidRPr="007008A6" w:rsidRDefault="00016D96" w:rsidP="007008A6">
      <w:pPr>
        <w:jc w:val="center"/>
        <w:rPr>
          <w:b/>
          <w:sz w:val="28"/>
          <w:szCs w:val="28"/>
        </w:rPr>
      </w:pPr>
    </w:p>
    <w:p w:rsidR="00FF10E2" w:rsidRDefault="00FF10E2" w:rsidP="00016D96"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A03ABE" w:rsidP="00FF10E2">
      <w:pPr>
        <w:pStyle w:val="Paragrafoelenco"/>
        <w:numPr>
          <w:ilvl w:val="0"/>
          <w:numId w:val="1"/>
        </w:numPr>
      </w:pPr>
      <w:r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TIPO </w:t>
      </w:r>
      <w:proofErr w:type="spellStart"/>
      <w:r>
        <w:t>DI</w:t>
      </w:r>
      <w:proofErr w:type="spellEnd"/>
      <w:r>
        <w:t xml:space="preserve"> APPALTO </w:t>
      </w:r>
      <w:r w:rsidRPr="007A22CB">
        <w:t>(barrare la voce che interessa)</w:t>
      </w:r>
      <w:r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</w:t>
      </w:r>
      <w:r w:rsidR="00172F48" w:rsidRPr="00172F48">
        <w:rPr>
          <w:sz w:val="24"/>
          <w:szCs w:val="24"/>
        </w:rPr>
        <w:t>X</w:t>
      </w:r>
      <w:r>
        <w:t xml:space="preserve">__ FORNITURE </w:t>
      </w: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____SERVIZIO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PROCEDURA </w:t>
      </w:r>
      <w:proofErr w:type="spellStart"/>
      <w:r>
        <w:t>DI</w:t>
      </w:r>
      <w:proofErr w:type="spellEnd"/>
      <w:r>
        <w:t xml:space="preserve">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__</w:t>
      </w:r>
      <w:r w:rsidR="00172F48" w:rsidRPr="00172F48">
        <w:rPr>
          <w:b/>
        </w:rPr>
        <w:t>X</w:t>
      </w:r>
      <w:r>
        <w:t xml:space="preserve">__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172F48" w:rsidRPr="00172F48">
        <w:rPr>
          <w:b/>
        </w:rPr>
        <w:t>X</w:t>
      </w:r>
      <w:r>
        <w:t xml:space="preserve">___ </w:t>
      </w:r>
      <w:r w:rsidR="00FF10E2">
        <w:t xml:space="preserve">COTTIMO FIDUCIARIO,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 xml:space="preserve">_____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FF10E2" w:rsidRDefault="007F6095" w:rsidP="00FA1DFE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7008A6" w:rsidRDefault="007008A6" w:rsidP="00FF10E2">
      <w:pPr>
        <w:pStyle w:val="Paragrafoelenco"/>
        <w:ind w:left="1080"/>
      </w:pPr>
    </w:p>
    <w:p w:rsidR="007008A6" w:rsidRDefault="007008A6" w:rsidP="007008A6">
      <w:pPr>
        <w:pStyle w:val="Paragrafoelenco"/>
        <w:numPr>
          <w:ilvl w:val="0"/>
          <w:numId w:val="1"/>
        </w:numPr>
      </w:pPr>
      <w:r>
        <w:t xml:space="preserve">DURATA DEL CONTRATTO </w:t>
      </w:r>
      <w:r w:rsidR="007F6095">
        <w:t>(IN MESI</w:t>
      </w:r>
      <w:r w:rsidR="00172F48">
        <w:t xml:space="preserve">) : </w:t>
      </w:r>
      <w:r w:rsidR="00172F48">
        <w:rPr>
          <w:sz w:val="24"/>
          <w:szCs w:val="24"/>
        </w:rPr>
        <w:t>36</w:t>
      </w:r>
    </w:p>
    <w:p w:rsidR="00513D28" w:rsidRDefault="00513D28" w:rsidP="00FF10E2">
      <w:pPr>
        <w:pStyle w:val="Paragrafoelenco"/>
        <w:ind w:left="1080"/>
      </w:pPr>
    </w:p>
    <w:p w:rsidR="0047284D" w:rsidRDefault="00513D28" w:rsidP="00FB100E">
      <w:pPr>
        <w:pStyle w:val="Paragrafoelenco"/>
        <w:numPr>
          <w:ilvl w:val="0"/>
          <w:numId w:val="1"/>
        </w:numPr>
      </w:pPr>
      <w:r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</w:t>
      </w:r>
      <w:proofErr w:type="spellStart"/>
      <w:r w:rsidR="007F6095">
        <w:t>s</w:t>
      </w:r>
      <w:r w:rsidR="0047284D">
        <w:t>mart</w:t>
      </w:r>
      <w:proofErr w:type="spellEnd"/>
      <w:r w:rsidR="0047284D">
        <w:t xml:space="preserve"> CIG)</w:t>
      </w:r>
    </w:p>
    <w:p w:rsidR="0047284D" w:rsidRPr="0047284D" w:rsidRDefault="0047284D" w:rsidP="0047284D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47284D">
        <w:rPr>
          <w:sz w:val="24"/>
          <w:szCs w:val="24"/>
        </w:rPr>
        <w:t xml:space="preserve"> Lotto 1: X2406207FA</w:t>
      </w:r>
    </w:p>
    <w:p w:rsidR="0047284D" w:rsidRPr="0047284D" w:rsidRDefault="0047284D" w:rsidP="0047284D">
      <w:pPr>
        <w:pStyle w:val="Paragrafoelenco"/>
        <w:numPr>
          <w:ilvl w:val="0"/>
          <w:numId w:val="8"/>
        </w:numPr>
      </w:pPr>
      <w:r>
        <w:rPr>
          <w:sz w:val="24"/>
          <w:szCs w:val="24"/>
        </w:rPr>
        <w:t>Lotto 2</w:t>
      </w:r>
      <w:r w:rsidR="008A74C4">
        <w:rPr>
          <w:sz w:val="24"/>
          <w:szCs w:val="24"/>
        </w:rPr>
        <w:t>: XF706207EB</w:t>
      </w:r>
    </w:p>
    <w:p w:rsidR="0047284D" w:rsidRPr="00882E30" w:rsidRDefault="0047284D" w:rsidP="0047284D">
      <w:pPr>
        <w:pStyle w:val="Paragrafoelenco"/>
        <w:numPr>
          <w:ilvl w:val="0"/>
          <w:numId w:val="8"/>
        </w:numPr>
      </w:pPr>
      <w:r>
        <w:rPr>
          <w:sz w:val="24"/>
          <w:szCs w:val="24"/>
        </w:rPr>
        <w:t xml:space="preserve">Lotto 3: </w:t>
      </w:r>
      <w:r w:rsidR="008A74C4">
        <w:rPr>
          <w:sz w:val="24"/>
          <w:szCs w:val="24"/>
        </w:rPr>
        <w:t>XCF06207FC</w:t>
      </w:r>
    </w:p>
    <w:p w:rsidR="00882E30" w:rsidRPr="006A12CC" w:rsidRDefault="006A12CC" w:rsidP="0047284D">
      <w:pPr>
        <w:pStyle w:val="Paragrafoelenco"/>
        <w:numPr>
          <w:ilvl w:val="0"/>
          <w:numId w:val="8"/>
        </w:numPr>
      </w:pPr>
      <w:r>
        <w:rPr>
          <w:sz w:val="24"/>
          <w:szCs w:val="24"/>
        </w:rPr>
        <w:t xml:space="preserve">Lotto 4: </w:t>
      </w:r>
      <w:r w:rsidR="008A74C4">
        <w:rPr>
          <w:sz w:val="24"/>
          <w:szCs w:val="24"/>
        </w:rPr>
        <w:t>XA706207FD</w:t>
      </w:r>
    </w:p>
    <w:p w:rsidR="006A12CC" w:rsidRPr="006A12CC" w:rsidRDefault="006A12CC" w:rsidP="0047284D">
      <w:pPr>
        <w:pStyle w:val="Paragrafoelenco"/>
        <w:numPr>
          <w:ilvl w:val="0"/>
          <w:numId w:val="8"/>
        </w:numPr>
      </w:pPr>
      <w:r>
        <w:rPr>
          <w:sz w:val="24"/>
          <w:szCs w:val="24"/>
        </w:rPr>
        <w:t xml:space="preserve">Lotto 5: </w:t>
      </w:r>
      <w:r w:rsidR="003A4440">
        <w:rPr>
          <w:sz w:val="24"/>
          <w:szCs w:val="24"/>
        </w:rPr>
        <w:t>X7F06207EE</w:t>
      </w:r>
    </w:p>
    <w:p w:rsidR="006A12CC" w:rsidRPr="006A12CC" w:rsidRDefault="006A12CC" w:rsidP="0047284D">
      <w:pPr>
        <w:pStyle w:val="Paragrafoelenco"/>
        <w:numPr>
          <w:ilvl w:val="0"/>
          <w:numId w:val="8"/>
        </w:numPr>
      </w:pPr>
      <w:r>
        <w:rPr>
          <w:sz w:val="24"/>
          <w:szCs w:val="24"/>
        </w:rPr>
        <w:t xml:space="preserve">Lotto 6: </w:t>
      </w:r>
      <w:r w:rsidR="003239CE">
        <w:rPr>
          <w:sz w:val="24"/>
          <w:szCs w:val="24"/>
        </w:rPr>
        <w:t>X5706207FF</w:t>
      </w:r>
    </w:p>
    <w:p w:rsidR="006A12CC" w:rsidRPr="003239CE" w:rsidRDefault="006A12CC" w:rsidP="0047284D">
      <w:pPr>
        <w:pStyle w:val="Paragrafoelenco"/>
        <w:numPr>
          <w:ilvl w:val="0"/>
          <w:numId w:val="8"/>
        </w:numPr>
      </w:pPr>
      <w:r>
        <w:rPr>
          <w:sz w:val="24"/>
          <w:szCs w:val="24"/>
        </w:rPr>
        <w:t xml:space="preserve">Lotto 7: </w:t>
      </w:r>
      <w:r w:rsidR="003239CE">
        <w:rPr>
          <w:sz w:val="24"/>
          <w:szCs w:val="24"/>
        </w:rPr>
        <w:t>X2F9620800</w:t>
      </w:r>
    </w:p>
    <w:p w:rsidR="003239CE" w:rsidRPr="003239CE" w:rsidRDefault="003239CE" w:rsidP="004657DD">
      <w:pPr>
        <w:pStyle w:val="Paragrafoelenco"/>
        <w:numPr>
          <w:ilvl w:val="0"/>
          <w:numId w:val="8"/>
        </w:numPr>
      </w:pPr>
      <w:r>
        <w:rPr>
          <w:sz w:val="24"/>
          <w:szCs w:val="24"/>
        </w:rPr>
        <w:t>Lotto 8: X070620801</w:t>
      </w:r>
    </w:p>
    <w:p w:rsidR="003239CE" w:rsidRDefault="003239CE" w:rsidP="003239CE">
      <w:pPr>
        <w:pStyle w:val="Paragrafoelenco"/>
        <w:numPr>
          <w:ilvl w:val="0"/>
          <w:numId w:val="8"/>
        </w:numPr>
      </w:pPr>
      <w:r>
        <w:rPr>
          <w:sz w:val="24"/>
          <w:szCs w:val="24"/>
        </w:rPr>
        <w:t>Lotto 9: XDA0620802</w:t>
      </w:r>
    </w:p>
    <w:p w:rsidR="007F6095" w:rsidRDefault="007F6095" w:rsidP="007F6095">
      <w:pPr>
        <w:pStyle w:val="Paragrafoelenco"/>
      </w:pPr>
    </w:p>
    <w:p w:rsidR="00513D28" w:rsidRDefault="00C45D07" w:rsidP="00513D28">
      <w:pPr>
        <w:pStyle w:val="Paragrafoelenco"/>
        <w:numPr>
          <w:ilvl w:val="0"/>
          <w:numId w:val="1"/>
        </w:numPr>
      </w:pPr>
      <w:r>
        <w:t xml:space="preserve"> NUMERO GARA/CIG:</w:t>
      </w:r>
      <w:r w:rsidR="003239CE">
        <w:t xml:space="preserve"> </w:t>
      </w:r>
      <w:r w:rsidR="003239CE">
        <w:rPr>
          <w:sz w:val="24"/>
          <w:szCs w:val="24"/>
        </w:rPr>
        <w:t>numero gara assente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LOTTI </w:t>
      </w:r>
      <w:r w:rsidRPr="00AF0DBD">
        <w:t>(barrare la voce che interessa)</w:t>
      </w:r>
      <w:r>
        <w:t>:</w:t>
      </w:r>
    </w:p>
    <w:p w:rsidR="007F6095" w:rsidRDefault="007F6095" w:rsidP="007F6095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</w:t>
      </w:r>
      <w:r w:rsidR="00882E30">
        <w:rPr>
          <w:sz w:val="24"/>
          <w:szCs w:val="24"/>
        </w:rPr>
        <w:t>9</w:t>
      </w:r>
      <w:r>
        <w:t>___</w:t>
      </w:r>
    </w:p>
    <w:p w:rsidR="00DD6ADB" w:rsidRDefault="00DD6ADB" w:rsidP="00DD6ADB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CRITERIO </w:t>
      </w:r>
      <w:proofErr w:type="spellStart"/>
      <w:r>
        <w:t>DI</w:t>
      </w:r>
      <w:proofErr w:type="spellEnd"/>
      <w:r>
        <w:t xml:space="preserve"> AGGIUDICAZIONE </w:t>
      </w:r>
      <w:r w:rsidRPr="00AF0DBD">
        <w:t xml:space="preserve"> 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 xml:space="preserve">____AL PREZZO </w:t>
      </w:r>
      <w:proofErr w:type="spellStart"/>
      <w:r>
        <w:t>PiU’</w:t>
      </w:r>
      <w:proofErr w:type="spellEnd"/>
      <w:r>
        <w:t xml:space="preserve">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proofErr w:type="spellStart"/>
      <w:r>
        <w:t>_</w:t>
      </w:r>
      <w:r w:rsidR="00772450" w:rsidRPr="00772450">
        <w:rPr>
          <w:b/>
        </w:rPr>
        <w:t>X</w:t>
      </w:r>
      <w:proofErr w:type="spellEnd"/>
      <w:r>
        <w:t>___ ALL’OFFERTA ECONOMICAMENTE PIU’ VANTAGGIOSA</w:t>
      </w:r>
    </w:p>
    <w:p w:rsidR="00FF10E2" w:rsidRDefault="00FF10E2" w:rsidP="00FF10E2">
      <w:pPr>
        <w:pStyle w:val="Paragrafoelenco"/>
        <w:ind w:left="3960"/>
      </w:pPr>
    </w:p>
    <w:p w:rsidR="00CA0AA3" w:rsidRPr="00CA0AA3" w:rsidRDefault="004A1E8C" w:rsidP="00CA0AA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t>ELENCO</w:t>
      </w:r>
      <w:r w:rsidR="00A03ABE">
        <w:t xml:space="preserve"> DEGLI OPERATORI   INVITATI A </w:t>
      </w:r>
      <w:r w:rsidR="001231A3">
        <w:t xml:space="preserve">PRESENTARE OFFERTE </w:t>
      </w:r>
      <w:r w:rsidR="003239CE">
        <w:t>:</w:t>
      </w:r>
      <w:r w:rsidR="004657DD">
        <w:t xml:space="preserve"> VWR</w:t>
      </w:r>
      <w:r w:rsidR="003239CE">
        <w:t xml:space="preserve"> </w:t>
      </w:r>
      <w:r w:rsidR="00CA0AA3" w:rsidRPr="00CA0AA3">
        <w:rPr>
          <w:sz w:val="24"/>
          <w:szCs w:val="24"/>
        </w:rPr>
        <w:t xml:space="preserve">International PBI spa </w:t>
      </w:r>
      <w:r w:rsidR="00CA0AA3">
        <w:rPr>
          <w:sz w:val="24"/>
          <w:szCs w:val="24"/>
        </w:rPr>
        <w:t>–</w:t>
      </w:r>
      <w:r w:rsidR="00CA0AA3" w:rsidRPr="00CA0AA3">
        <w:rPr>
          <w:sz w:val="24"/>
          <w:szCs w:val="24"/>
        </w:rPr>
        <w:t xml:space="preserve"> </w:t>
      </w:r>
      <w:proofErr w:type="spellStart"/>
      <w:r w:rsidR="00CA0AA3" w:rsidRPr="00CA0AA3">
        <w:rPr>
          <w:sz w:val="24"/>
          <w:szCs w:val="24"/>
        </w:rPr>
        <w:t>Bioscientifica</w:t>
      </w:r>
      <w:proofErr w:type="spellEnd"/>
      <w:r w:rsidR="00CA0AA3">
        <w:rPr>
          <w:sz w:val="24"/>
          <w:szCs w:val="24"/>
        </w:rPr>
        <w:t xml:space="preserve"> srl </w:t>
      </w:r>
      <w:r w:rsidR="005258DF">
        <w:rPr>
          <w:sz w:val="24"/>
          <w:szCs w:val="24"/>
        </w:rPr>
        <w:t>–</w:t>
      </w:r>
      <w:r w:rsidR="00CA0AA3">
        <w:rPr>
          <w:sz w:val="24"/>
          <w:szCs w:val="24"/>
        </w:rPr>
        <w:t xml:space="preserve"> </w:t>
      </w:r>
      <w:r w:rsidR="005258DF">
        <w:rPr>
          <w:sz w:val="24"/>
          <w:szCs w:val="24"/>
        </w:rPr>
        <w:t xml:space="preserve"> </w:t>
      </w:r>
      <w:r w:rsidR="00CA0AA3">
        <w:rPr>
          <w:sz w:val="24"/>
          <w:szCs w:val="24"/>
        </w:rPr>
        <w:t>Sigma</w:t>
      </w:r>
      <w:r w:rsidR="005258DF">
        <w:rPr>
          <w:sz w:val="24"/>
          <w:szCs w:val="24"/>
        </w:rPr>
        <w:t xml:space="preserve"> </w:t>
      </w:r>
      <w:proofErr w:type="spellStart"/>
      <w:r w:rsidR="005258DF">
        <w:rPr>
          <w:sz w:val="24"/>
          <w:szCs w:val="24"/>
        </w:rPr>
        <w:t>Aldrich</w:t>
      </w:r>
      <w:proofErr w:type="spellEnd"/>
      <w:r w:rsidR="005258DF">
        <w:rPr>
          <w:sz w:val="24"/>
          <w:szCs w:val="24"/>
        </w:rPr>
        <w:t xml:space="preserve"> srl – </w:t>
      </w:r>
      <w:proofErr w:type="spellStart"/>
      <w:r w:rsidR="005258DF">
        <w:rPr>
          <w:sz w:val="24"/>
          <w:szCs w:val="24"/>
        </w:rPr>
        <w:t>Celbio</w:t>
      </w:r>
      <w:proofErr w:type="spellEnd"/>
      <w:r w:rsidR="005258DF">
        <w:rPr>
          <w:sz w:val="24"/>
          <w:szCs w:val="24"/>
        </w:rPr>
        <w:t xml:space="preserve"> spa – M </w:t>
      </w:r>
      <w:proofErr w:type="spellStart"/>
      <w:r w:rsidR="005258DF">
        <w:rPr>
          <w:sz w:val="24"/>
          <w:szCs w:val="24"/>
        </w:rPr>
        <w:t>Medical</w:t>
      </w:r>
      <w:proofErr w:type="spellEnd"/>
      <w:r w:rsidR="005258DF">
        <w:rPr>
          <w:sz w:val="24"/>
          <w:szCs w:val="24"/>
        </w:rPr>
        <w:t xml:space="preserve"> srl – </w:t>
      </w:r>
      <w:proofErr w:type="spellStart"/>
      <w:r w:rsidR="005258DF">
        <w:rPr>
          <w:sz w:val="24"/>
          <w:szCs w:val="24"/>
        </w:rPr>
        <w:t>Greiner</w:t>
      </w:r>
      <w:proofErr w:type="spellEnd"/>
      <w:r w:rsidR="005258DF">
        <w:rPr>
          <w:sz w:val="24"/>
          <w:szCs w:val="24"/>
        </w:rPr>
        <w:t xml:space="preserve"> </w:t>
      </w:r>
      <w:proofErr w:type="spellStart"/>
      <w:r w:rsidR="005258DF">
        <w:rPr>
          <w:sz w:val="24"/>
          <w:szCs w:val="24"/>
        </w:rPr>
        <w:t>Interconsult</w:t>
      </w:r>
      <w:proofErr w:type="spellEnd"/>
      <w:r w:rsidR="005258DF">
        <w:rPr>
          <w:sz w:val="24"/>
          <w:szCs w:val="24"/>
        </w:rPr>
        <w:t xml:space="preserve"> srl – </w:t>
      </w:r>
      <w:proofErr w:type="spellStart"/>
      <w:r w:rsidR="005258DF">
        <w:rPr>
          <w:sz w:val="24"/>
          <w:szCs w:val="24"/>
        </w:rPr>
        <w:t>Invitrogen</w:t>
      </w:r>
      <w:proofErr w:type="spellEnd"/>
      <w:r w:rsidR="005258DF">
        <w:rPr>
          <w:sz w:val="24"/>
          <w:szCs w:val="24"/>
        </w:rPr>
        <w:t xml:space="preserve"> Technologies – Mascia </w:t>
      </w:r>
      <w:proofErr w:type="spellStart"/>
      <w:r w:rsidR="005258DF">
        <w:rPr>
          <w:sz w:val="24"/>
          <w:szCs w:val="24"/>
        </w:rPr>
        <w:t>Brunelli</w:t>
      </w:r>
      <w:proofErr w:type="spellEnd"/>
      <w:r w:rsidR="005258DF">
        <w:rPr>
          <w:sz w:val="24"/>
          <w:szCs w:val="24"/>
        </w:rPr>
        <w:t xml:space="preserve"> spa – </w:t>
      </w:r>
      <w:proofErr w:type="spellStart"/>
      <w:r w:rsidR="005258DF">
        <w:rPr>
          <w:sz w:val="24"/>
          <w:szCs w:val="24"/>
        </w:rPr>
        <w:t>Voden</w:t>
      </w:r>
      <w:proofErr w:type="spellEnd"/>
      <w:r w:rsidR="005258DF">
        <w:rPr>
          <w:sz w:val="24"/>
          <w:szCs w:val="24"/>
        </w:rPr>
        <w:t xml:space="preserve"> </w:t>
      </w:r>
      <w:proofErr w:type="spellStart"/>
      <w:r w:rsidR="005258DF">
        <w:rPr>
          <w:sz w:val="24"/>
          <w:szCs w:val="24"/>
        </w:rPr>
        <w:t>Medical</w:t>
      </w:r>
      <w:proofErr w:type="spellEnd"/>
      <w:r w:rsidR="005258DF">
        <w:rPr>
          <w:sz w:val="24"/>
          <w:szCs w:val="24"/>
        </w:rPr>
        <w:t xml:space="preserve"> </w:t>
      </w:r>
      <w:proofErr w:type="spellStart"/>
      <w:r w:rsidR="005258DF">
        <w:rPr>
          <w:sz w:val="24"/>
          <w:szCs w:val="24"/>
        </w:rPr>
        <w:t>Instruments</w:t>
      </w:r>
      <w:proofErr w:type="spellEnd"/>
      <w:r w:rsidR="005258DF">
        <w:rPr>
          <w:sz w:val="24"/>
          <w:szCs w:val="24"/>
        </w:rPr>
        <w:t xml:space="preserve"> spa – BD </w:t>
      </w:r>
      <w:proofErr w:type="spellStart"/>
      <w:r w:rsidR="005258DF">
        <w:rPr>
          <w:sz w:val="24"/>
          <w:szCs w:val="24"/>
        </w:rPr>
        <w:t>Becton</w:t>
      </w:r>
      <w:proofErr w:type="spellEnd"/>
      <w:r w:rsidR="005258DF">
        <w:rPr>
          <w:sz w:val="24"/>
          <w:szCs w:val="24"/>
        </w:rPr>
        <w:t xml:space="preserve"> Dickinson Italia spa</w:t>
      </w:r>
    </w:p>
    <w:p w:rsidR="001231A3" w:rsidRDefault="001231A3" w:rsidP="001231A3">
      <w:pPr>
        <w:pStyle w:val="Paragrafoelenco"/>
        <w:numPr>
          <w:ilvl w:val="0"/>
          <w:numId w:val="1"/>
        </w:numPr>
      </w:pPr>
      <w:r>
        <w:t>PUBBLICAZIONE SUL SITO DEL COMMITTENTE (</w:t>
      </w:r>
      <w:hyperlink r:id="rId5" w:history="1">
        <w:r w:rsidRPr="00301828">
          <w:rPr>
            <w:rStyle w:val="Collegamentoipertestuale"/>
          </w:rPr>
          <w:t>www.ausl.pe.it</w:t>
        </w:r>
      </w:hyperlink>
      <w:r>
        <w:t>): SI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</w:t>
      </w:r>
      <w:proofErr w:type="spellStart"/>
      <w:r>
        <w:t>DI</w:t>
      </w:r>
      <w:proofErr w:type="spellEnd"/>
      <w:r>
        <w:t xml:space="preserve"> OFFERTE RICEVUTE :</w:t>
      </w:r>
      <w:r w:rsidR="00A03ABE">
        <w:t xml:space="preserve">  </w:t>
      </w:r>
      <w:r w:rsidR="004A1E8C">
        <w:t xml:space="preserve"> 8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DATA </w:t>
      </w:r>
      <w:proofErr w:type="spellStart"/>
      <w:r>
        <w:t>DI</w:t>
      </w:r>
      <w:proofErr w:type="spellEnd"/>
      <w:r>
        <w:t xml:space="preserve">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772450">
        <w:t xml:space="preserve"> </w:t>
      </w:r>
      <w:r w:rsidR="00772450">
        <w:rPr>
          <w:sz w:val="24"/>
          <w:szCs w:val="24"/>
        </w:rPr>
        <w:t xml:space="preserve">8 gennaio 2013 </w:t>
      </w:r>
    </w:p>
    <w:p w:rsidR="00513D28" w:rsidRDefault="00513D28" w:rsidP="00513D28">
      <w:pPr>
        <w:pStyle w:val="Paragrafoelenco"/>
      </w:pPr>
    </w:p>
    <w:p w:rsidR="00513D28" w:rsidRDefault="00513D28" w:rsidP="00FF10E2">
      <w:pPr>
        <w:pStyle w:val="Paragrafoelenco"/>
        <w:numPr>
          <w:ilvl w:val="0"/>
          <w:numId w:val="1"/>
        </w:numPr>
      </w:pPr>
      <w:r>
        <w:t xml:space="preserve">TIPOLOGIA  ED  ESTREMI  ATTO </w:t>
      </w:r>
      <w:proofErr w:type="spellStart"/>
      <w:r>
        <w:t>DI</w:t>
      </w:r>
      <w:proofErr w:type="spellEnd"/>
      <w:r>
        <w:t xml:space="preserve"> AGGIUDICAZIONE</w:t>
      </w:r>
      <w:r w:rsidR="00772450">
        <w:t xml:space="preserve"> : </w:t>
      </w:r>
      <w:r w:rsidR="00772450">
        <w:rPr>
          <w:sz w:val="24"/>
          <w:szCs w:val="24"/>
        </w:rPr>
        <w:t xml:space="preserve">Delibera del Direttore Generale n. 9 del giorno 8 gennaio 2013 </w:t>
      </w:r>
    </w:p>
    <w:p w:rsidR="00513D28" w:rsidRDefault="00513D28" w:rsidP="00513D28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>NOME, SEDE E PARTITA IVA DELL’AGGIUDI</w:t>
      </w:r>
      <w:r w:rsidR="00DA2793">
        <w:t>CA</w:t>
      </w:r>
      <w:r>
        <w:t>TARIO/I:</w:t>
      </w:r>
    </w:p>
    <w:p w:rsidR="00FF10E2" w:rsidRDefault="004657DD" w:rsidP="007C6B0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VWR </w:t>
      </w:r>
      <w:r w:rsidR="007C6B07" w:rsidRPr="007C6B07">
        <w:rPr>
          <w:sz w:val="24"/>
          <w:szCs w:val="24"/>
        </w:rPr>
        <w:t>Inter</w:t>
      </w:r>
      <w:r w:rsidR="007C6B07">
        <w:rPr>
          <w:sz w:val="24"/>
          <w:szCs w:val="24"/>
        </w:rPr>
        <w:t>national PBI</w:t>
      </w:r>
      <w:r>
        <w:rPr>
          <w:sz w:val="24"/>
          <w:szCs w:val="24"/>
        </w:rPr>
        <w:t xml:space="preserve"> spa</w:t>
      </w:r>
      <w:r w:rsidR="007C6B07">
        <w:rPr>
          <w:sz w:val="24"/>
          <w:szCs w:val="24"/>
        </w:rPr>
        <w:t xml:space="preserve"> </w:t>
      </w:r>
      <w:r w:rsidR="007424DF">
        <w:rPr>
          <w:sz w:val="24"/>
          <w:szCs w:val="24"/>
        </w:rPr>
        <w:t>(lotto 1),via San Giusto 85</w:t>
      </w:r>
      <w:r w:rsidR="00A95704">
        <w:rPr>
          <w:sz w:val="24"/>
          <w:szCs w:val="24"/>
        </w:rPr>
        <w:t>, Milano, Partita Iva 12864800151</w:t>
      </w:r>
    </w:p>
    <w:p w:rsidR="007C6B07" w:rsidRDefault="007C6B07" w:rsidP="007C6B07">
      <w:pPr>
        <w:pStyle w:val="Paragrafoelenco"/>
        <w:ind w:left="1080"/>
        <w:rPr>
          <w:sz w:val="24"/>
          <w:szCs w:val="24"/>
        </w:rPr>
      </w:pPr>
      <w:r w:rsidRPr="007C6B07">
        <w:rPr>
          <w:sz w:val="24"/>
          <w:szCs w:val="24"/>
        </w:rPr>
        <w:t xml:space="preserve"> </w:t>
      </w:r>
      <w:r w:rsidR="004657DD">
        <w:rPr>
          <w:sz w:val="24"/>
          <w:szCs w:val="24"/>
        </w:rPr>
        <w:t xml:space="preserve">VWR </w:t>
      </w:r>
      <w:r w:rsidRPr="007C6B07">
        <w:rPr>
          <w:sz w:val="24"/>
          <w:szCs w:val="24"/>
        </w:rPr>
        <w:t>Inter</w:t>
      </w:r>
      <w:r>
        <w:rPr>
          <w:sz w:val="24"/>
          <w:szCs w:val="24"/>
        </w:rPr>
        <w:t xml:space="preserve">national PBI </w:t>
      </w:r>
      <w:r w:rsidR="004657DD">
        <w:rPr>
          <w:sz w:val="24"/>
          <w:szCs w:val="24"/>
        </w:rPr>
        <w:t xml:space="preserve">spa </w:t>
      </w:r>
      <w:r>
        <w:rPr>
          <w:sz w:val="24"/>
          <w:szCs w:val="24"/>
        </w:rPr>
        <w:t>(</w:t>
      </w:r>
      <w:r w:rsidR="007424DF">
        <w:rPr>
          <w:sz w:val="24"/>
          <w:szCs w:val="24"/>
        </w:rPr>
        <w:t>lotto 2), via San Giusto 85</w:t>
      </w:r>
      <w:r w:rsidR="00E72577">
        <w:rPr>
          <w:sz w:val="24"/>
          <w:szCs w:val="24"/>
        </w:rPr>
        <w:t>, Milano, Partita Iva</w:t>
      </w:r>
      <w:r w:rsidR="00A95704">
        <w:rPr>
          <w:sz w:val="24"/>
          <w:szCs w:val="24"/>
        </w:rPr>
        <w:t xml:space="preserve"> 12864800151</w:t>
      </w:r>
    </w:p>
    <w:p w:rsidR="00FF10E2" w:rsidRDefault="007C6B07" w:rsidP="007C6B07">
      <w:pPr>
        <w:pStyle w:val="Paragrafoelenco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Euroclone</w:t>
      </w:r>
      <w:proofErr w:type="spellEnd"/>
      <w:r>
        <w:rPr>
          <w:sz w:val="24"/>
          <w:szCs w:val="24"/>
        </w:rPr>
        <w:t xml:space="preserve"> SPA                (lotto </w:t>
      </w:r>
      <w:r w:rsidR="007424DF">
        <w:rPr>
          <w:sz w:val="24"/>
          <w:szCs w:val="24"/>
        </w:rPr>
        <w:t xml:space="preserve">3), via </w:t>
      </w:r>
      <w:proofErr w:type="spellStart"/>
      <w:r w:rsidR="007424DF">
        <w:rPr>
          <w:sz w:val="24"/>
          <w:szCs w:val="24"/>
        </w:rPr>
        <w:t>Figino</w:t>
      </w:r>
      <w:proofErr w:type="spellEnd"/>
      <w:r w:rsidR="007424DF">
        <w:rPr>
          <w:sz w:val="24"/>
          <w:szCs w:val="24"/>
        </w:rPr>
        <w:t xml:space="preserve"> 20/22 </w:t>
      </w:r>
      <w:r w:rsidR="005E6B5B">
        <w:rPr>
          <w:sz w:val="24"/>
          <w:szCs w:val="24"/>
        </w:rPr>
        <w:t>Pero, Milano, Partita Iva 08126390155</w:t>
      </w:r>
    </w:p>
    <w:p w:rsidR="007C6B07" w:rsidRDefault="007C6B07" w:rsidP="007C6B07">
      <w:pPr>
        <w:pStyle w:val="Paragrafoelenco"/>
        <w:ind w:left="1080"/>
        <w:rPr>
          <w:sz w:val="24"/>
          <w:szCs w:val="24"/>
        </w:rPr>
      </w:pPr>
      <w:r w:rsidRPr="007C6B07">
        <w:rPr>
          <w:sz w:val="24"/>
          <w:szCs w:val="24"/>
        </w:rPr>
        <w:t xml:space="preserve"> </w:t>
      </w:r>
      <w:r w:rsidR="004657DD">
        <w:rPr>
          <w:sz w:val="24"/>
          <w:szCs w:val="24"/>
        </w:rPr>
        <w:t xml:space="preserve">VWR </w:t>
      </w:r>
      <w:r w:rsidRPr="007C6B07">
        <w:rPr>
          <w:sz w:val="24"/>
          <w:szCs w:val="24"/>
        </w:rPr>
        <w:t>Inter</w:t>
      </w:r>
      <w:r>
        <w:rPr>
          <w:sz w:val="24"/>
          <w:szCs w:val="24"/>
        </w:rPr>
        <w:t xml:space="preserve">national PBI </w:t>
      </w:r>
      <w:r w:rsidR="004657DD">
        <w:rPr>
          <w:sz w:val="24"/>
          <w:szCs w:val="24"/>
        </w:rPr>
        <w:t>spa</w:t>
      </w:r>
      <w:r>
        <w:rPr>
          <w:sz w:val="24"/>
          <w:szCs w:val="24"/>
        </w:rPr>
        <w:t xml:space="preserve"> (lotto 4)</w:t>
      </w:r>
      <w:r w:rsidR="007424DF">
        <w:rPr>
          <w:sz w:val="24"/>
          <w:szCs w:val="24"/>
        </w:rPr>
        <w:t>, via San Giusto 85</w:t>
      </w:r>
      <w:r w:rsidR="00E72577">
        <w:rPr>
          <w:sz w:val="24"/>
          <w:szCs w:val="24"/>
        </w:rPr>
        <w:t>, Milano, Partita Iva</w:t>
      </w:r>
      <w:r w:rsidR="00A95704">
        <w:rPr>
          <w:sz w:val="24"/>
          <w:szCs w:val="24"/>
        </w:rPr>
        <w:t>12864800151</w:t>
      </w:r>
    </w:p>
    <w:p w:rsidR="00580316" w:rsidRDefault="00EC5578" w:rsidP="007C6B07">
      <w:pPr>
        <w:pStyle w:val="Paragrafoelenco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Euroclone</w:t>
      </w:r>
      <w:proofErr w:type="spellEnd"/>
      <w:r>
        <w:rPr>
          <w:sz w:val="24"/>
          <w:szCs w:val="24"/>
        </w:rPr>
        <w:t xml:space="preserve"> SPA</w:t>
      </w:r>
      <w:r w:rsidR="00580316">
        <w:rPr>
          <w:sz w:val="24"/>
          <w:szCs w:val="24"/>
        </w:rPr>
        <w:t xml:space="preserve">                (lotto</w:t>
      </w:r>
      <w:r w:rsidR="00E72577">
        <w:rPr>
          <w:sz w:val="24"/>
          <w:szCs w:val="24"/>
        </w:rPr>
        <w:t xml:space="preserve"> 5), </w:t>
      </w:r>
      <w:r w:rsidR="007424DF">
        <w:rPr>
          <w:sz w:val="24"/>
          <w:szCs w:val="24"/>
        </w:rPr>
        <w:t xml:space="preserve">via </w:t>
      </w:r>
      <w:proofErr w:type="spellStart"/>
      <w:r w:rsidR="007424DF">
        <w:rPr>
          <w:sz w:val="24"/>
          <w:szCs w:val="24"/>
        </w:rPr>
        <w:t>Figino</w:t>
      </w:r>
      <w:proofErr w:type="spellEnd"/>
      <w:r w:rsidR="007424DF">
        <w:rPr>
          <w:sz w:val="24"/>
          <w:szCs w:val="24"/>
        </w:rPr>
        <w:t xml:space="preserve"> 20/22 </w:t>
      </w:r>
      <w:r w:rsidR="005E6B5B">
        <w:rPr>
          <w:sz w:val="24"/>
          <w:szCs w:val="24"/>
        </w:rPr>
        <w:t>Pero, Milano, Partita Iva 08126390155</w:t>
      </w:r>
    </w:p>
    <w:p w:rsidR="00EC5578" w:rsidRDefault="007F357B" w:rsidP="007C6B0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Life Technologies   </w:t>
      </w:r>
      <w:r w:rsidR="00580316">
        <w:rPr>
          <w:sz w:val="24"/>
          <w:szCs w:val="24"/>
        </w:rPr>
        <w:t>(lott</w:t>
      </w:r>
      <w:r w:rsidR="00E72577">
        <w:rPr>
          <w:sz w:val="24"/>
          <w:szCs w:val="24"/>
        </w:rPr>
        <w:t>o 7),</w:t>
      </w:r>
      <w:r>
        <w:rPr>
          <w:sz w:val="24"/>
          <w:szCs w:val="24"/>
        </w:rPr>
        <w:t xml:space="preserve"> </w:t>
      </w:r>
      <w:r w:rsidR="004657DD">
        <w:rPr>
          <w:sz w:val="24"/>
          <w:szCs w:val="24"/>
        </w:rPr>
        <w:t xml:space="preserve">via Tiepolo 18 (MB), Partita IVA </w:t>
      </w:r>
      <w:r w:rsidR="00A95704">
        <w:rPr>
          <w:sz w:val="24"/>
          <w:szCs w:val="24"/>
        </w:rPr>
        <w:t>12792100153</w:t>
      </w:r>
    </w:p>
    <w:p w:rsidR="00A43329" w:rsidRDefault="00A43329" w:rsidP="007C6B0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LOTTO 6: deserto</w:t>
      </w:r>
    </w:p>
    <w:p w:rsidR="00A43329" w:rsidRDefault="00A43329" w:rsidP="007C6B0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LOTTO 8: deserto</w:t>
      </w:r>
    </w:p>
    <w:p w:rsidR="00882E30" w:rsidRPr="007C6B07" w:rsidRDefault="00882E30" w:rsidP="007C6B07">
      <w:pPr>
        <w:pStyle w:val="Paragrafoelenco"/>
        <w:ind w:left="1080"/>
        <w:rPr>
          <w:sz w:val="24"/>
          <w:szCs w:val="24"/>
        </w:rPr>
      </w:pPr>
      <w:r>
        <w:rPr>
          <w:sz w:val="24"/>
          <w:szCs w:val="24"/>
        </w:rPr>
        <w:t>LOTTO 9: deserto</w:t>
      </w:r>
    </w:p>
    <w:p w:rsidR="00FF10E2" w:rsidRDefault="00FF10E2" w:rsidP="00EC3A1E">
      <w:pPr>
        <w:pStyle w:val="Paragrafoelenco"/>
        <w:numPr>
          <w:ilvl w:val="0"/>
          <w:numId w:val="1"/>
        </w:numPr>
      </w:pPr>
      <w:r>
        <w:t xml:space="preserve">VALORE/I  </w:t>
      </w:r>
      <w:proofErr w:type="spellStart"/>
      <w:r w:rsidR="00A03ABE">
        <w:t>DI</w:t>
      </w:r>
      <w:proofErr w:type="spellEnd"/>
      <w:r w:rsidR="00A03ABE">
        <w:t xml:space="preserve"> AGGIUDICAZIONE (IVA ESCLUSA):</w:t>
      </w:r>
    </w:p>
    <w:p w:rsidR="00FF10E2" w:rsidRDefault="00FF10E2" w:rsidP="00A03ABE">
      <w:pPr>
        <w:pStyle w:val="Paragrafoelenco"/>
        <w:numPr>
          <w:ilvl w:val="0"/>
          <w:numId w:val="2"/>
        </w:numPr>
        <w:spacing w:line="360" w:lineRule="auto"/>
      </w:pPr>
      <w:r>
        <w:t>LOT</w:t>
      </w:r>
      <w:r w:rsidR="00014EF2">
        <w:t>TO 1:  € 6.699,8</w:t>
      </w:r>
    </w:p>
    <w:p w:rsidR="00FF10E2" w:rsidRDefault="00FF10E2" w:rsidP="00A03ABE">
      <w:pPr>
        <w:pStyle w:val="Paragrafoelenco"/>
        <w:numPr>
          <w:ilvl w:val="0"/>
          <w:numId w:val="2"/>
        </w:numPr>
        <w:spacing w:line="360" w:lineRule="auto"/>
      </w:pPr>
      <w:r w:rsidRPr="007A22CB">
        <w:t xml:space="preserve">LOTTO </w:t>
      </w:r>
      <w:r>
        <w:t>2</w:t>
      </w:r>
      <w:r w:rsidR="00014EF2">
        <w:t>:  € 763,71</w:t>
      </w:r>
    </w:p>
    <w:p w:rsidR="00FF10E2" w:rsidRDefault="00FF10E2" w:rsidP="00A03ABE">
      <w:pPr>
        <w:pStyle w:val="Paragrafoelenco"/>
        <w:numPr>
          <w:ilvl w:val="0"/>
          <w:numId w:val="2"/>
        </w:numPr>
        <w:spacing w:line="360" w:lineRule="auto"/>
      </w:pPr>
      <w:r w:rsidRPr="007A22CB">
        <w:t xml:space="preserve">LOTTO </w:t>
      </w:r>
      <w:r>
        <w:t>3</w:t>
      </w:r>
      <w:r w:rsidR="00014EF2">
        <w:t>:  € 7.991,40</w:t>
      </w:r>
    </w:p>
    <w:p w:rsidR="00FF10E2" w:rsidRDefault="00E00010" w:rsidP="00440761">
      <w:pPr>
        <w:pStyle w:val="Paragrafoelenco"/>
        <w:numPr>
          <w:ilvl w:val="0"/>
          <w:numId w:val="2"/>
        </w:numPr>
        <w:spacing w:line="360" w:lineRule="auto"/>
      </w:pPr>
      <w:r>
        <w:t xml:space="preserve">LOTTO 4: </w:t>
      </w:r>
      <w:r w:rsidR="00014EF2">
        <w:t xml:space="preserve"> € 3.735,00</w:t>
      </w:r>
    </w:p>
    <w:p w:rsidR="00E00010" w:rsidRDefault="00014EF2" w:rsidP="00440761">
      <w:pPr>
        <w:pStyle w:val="Paragrafoelenco"/>
        <w:numPr>
          <w:ilvl w:val="0"/>
          <w:numId w:val="2"/>
        </w:numPr>
        <w:spacing w:line="360" w:lineRule="auto"/>
      </w:pPr>
      <w:r>
        <w:t>LOTTO 5: € 12.271,71</w:t>
      </w:r>
    </w:p>
    <w:p w:rsidR="00E00010" w:rsidRDefault="00E00010" w:rsidP="00440761">
      <w:pPr>
        <w:pStyle w:val="Paragrafoelenco"/>
        <w:numPr>
          <w:ilvl w:val="0"/>
          <w:numId w:val="2"/>
        </w:numPr>
        <w:spacing w:line="360" w:lineRule="auto"/>
      </w:pPr>
      <w:r>
        <w:t>L</w:t>
      </w:r>
      <w:r w:rsidR="00014EF2">
        <w:t>OTTO 7: € 11.220,42</w:t>
      </w:r>
    </w:p>
    <w:sectPr w:rsidR="00E00010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12690"/>
    <w:multiLevelType w:val="hybridMultilevel"/>
    <w:tmpl w:val="1C0C4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65780"/>
    <w:multiLevelType w:val="hybridMultilevel"/>
    <w:tmpl w:val="7B32A00A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10E2"/>
    <w:rsid w:val="00014EF2"/>
    <w:rsid w:val="00016D96"/>
    <w:rsid w:val="0009530B"/>
    <w:rsid w:val="001231A3"/>
    <w:rsid w:val="00172F48"/>
    <w:rsid w:val="002920AA"/>
    <w:rsid w:val="003239CE"/>
    <w:rsid w:val="003A4440"/>
    <w:rsid w:val="00440761"/>
    <w:rsid w:val="00447B0B"/>
    <w:rsid w:val="004657DD"/>
    <w:rsid w:val="0047284D"/>
    <w:rsid w:val="004A1E8C"/>
    <w:rsid w:val="00513D28"/>
    <w:rsid w:val="005258DF"/>
    <w:rsid w:val="00563636"/>
    <w:rsid w:val="00580316"/>
    <w:rsid w:val="00583FE5"/>
    <w:rsid w:val="005E6B5B"/>
    <w:rsid w:val="006A12CC"/>
    <w:rsid w:val="007008A6"/>
    <w:rsid w:val="007424DF"/>
    <w:rsid w:val="00772450"/>
    <w:rsid w:val="00793E13"/>
    <w:rsid w:val="007C6B07"/>
    <w:rsid w:val="007F357B"/>
    <w:rsid w:val="007F6095"/>
    <w:rsid w:val="008230BA"/>
    <w:rsid w:val="00854B9D"/>
    <w:rsid w:val="00882E30"/>
    <w:rsid w:val="00890CE3"/>
    <w:rsid w:val="008A74C4"/>
    <w:rsid w:val="00A03ABE"/>
    <w:rsid w:val="00A23A44"/>
    <w:rsid w:val="00A43329"/>
    <w:rsid w:val="00A95704"/>
    <w:rsid w:val="00B920E0"/>
    <w:rsid w:val="00C45D07"/>
    <w:rsid w:val="00C65903"/>
    <w:rsid w:val="00CA0AA3"/>
    <w:rsid w:val="00DA2793"/>
    <w:rsid w:val="00DD6ADB"/>
    <w:rsid w:val="00E00010"/>
    <w:rsid w:val="00E72577"/>
    <w:rsid w:val="00EC3A1E"/>
    <w:rsid w:val="00EC5578"/>
    <w:rsid w:val="00F07E3C"/>
    <w:rsid w:val="00F17717"/>
    <w:rsid w:val="00F34750"/>
    <w:rsid w:val="00FA1DFE"/>
    <w:rsid w:val="00FB100E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3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sl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2013-04-29T17:48:00Z</cp:lastPrinted>
  <dcterms:created xsi:type="dcterms:W3CDTF">2013-04-29T17:48:00Z</dcterms:created>
  <dcterms:modified xsi:type="dcterms:W3CDTF">2013-04-29T17:48:00Z</dcterms:modified>
</cp:coreProperties>
</file>